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CFD0" w14:textId="1E65F756" w:rsidR="00501158" w:rsidRDefault="00501158" w:rsidP="0050115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48CE4DD2" wp14:editId="58645DF6">
            <wp:extent cx="3614194" cy="216217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5295" cy="217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4AA786" w14:textId="77777777" w:rsidR="00501158" w:rsidRDefault="00501158" w:rsidP="004270BC">
      <w:pPr>
        <w:rPr>
          <w:sz w:val="24"/>
          <w:szCs w:val="24"/>
        </w:rPr>
      </w:pPr>
    </w:p>
    <w:p w14:paraId="677F2657" w14:textId="6B1FC651" w:rsidR="004270BC" w:rsidRPr="00440411" w:rsidRDefault="004270BC" w:rsidP="004270BC">
      <w:pPr>
        <w:rPr>
          <w:sz w:val="24"/>
          <w:szCs w:val="24"/>
        </w:rPr>
      </w:pPr>
      <w:r w:rsidRPr="00440411">
        <w:rPr>
          <w:sz w:val="24"/>
          <w:szCs w:val="24"/>
        </w:rPr>
        <w:t xml:space="preserve">Dear authors of accepted ICPR papers, </w:t>
      </w:r>
    </w:p>
    <w:p w14:paraId="13EEB9FD" w14:textId="77777777" w:rsidR="004270BC" w:rsidRPr="00440411" w:rsidRDefault="004270BC" w:rsidP="004270BC">
      <w:pPr>
        <w:rPr>
          <w:sz w:val="24"/>
          <w:szCs w:val="24"/>
        </w:rPr>
      </w:pPr>
    </w:p>
    <w:p w14:paraId="4861E558" w14:textId="77777777" w:rsidR="004270BC" w:rsidRPr="00440411" w:rsidRDefault="004270BC" w:rsidP="003956CD">
      <w:pPr>
        <w:rPr>
          <w:sz w:val="24"/>
          <w:szCs w:val="24"/>
        </w:rPr>
      </w:pPr>
      <w:r w:rsidRPr="00440411">
        <w:rPr>
          <w:sz w:val="24"/>
          <w:szCs w:val="24"/>
        </w:rPr>
        <w:t xml:space="preserve">The IAPR Executive Committee is pleased to announce a limited number of IAPR Travel Stipends in the amount of 1000 US$ to authors of accepted papers to encourage increased participation from those with very limited resources to pay for full conference travel expenses. </w:t>
      </w:r>
    </w:p>
    <w:p w14:paraId="6EA830EA" w14:textId="77777777" w:rsidR="004270BC" w:rsidRPr="00440411" w:rsidRDefault="004270BC" w:rsidP="004270BC">
      <w:pPr>
        <w:rPr>
          <w:sz w:val="24"/>
          <w:szCs w:val="24"/>
        </w:rPr>
      </w:pPr>
    </w:p>
    <w:p w14:paraId="2973FE3B" w14:textId="77777777" w:rsidR="00440411" w:rsidRDefault="004270BC" w:rsidP="00440411">
      <w:pPr>
        <w:rPr>
          <w:sz w:val="24"/>
          <w:szCs w:val="24"/>
        </w:rPr>
      </w:pPr>
      <w:r w:rsidRPr="00440411">
        <w:rPr>
          <w:sz w:val="24"/>
          <w:szCs w:val="24"/>
        </w:rPr>
        <w:t>If you would like to apply for a travel stipend</w:t>
      </w:r>
      <w:r w:rsidR="00440411" w:rsidRPr="00440411">
        <w:rPr>
          <w:sz w:val="24"/>
          <w:szCs w:val="24"/>
        </w:rPr>
        <w:t>, please complete the Google form available at:</w:t>
      </w:r>
      <w:r w:rsidR="00440411">
        <w:rPr>
          <w:sz w:val="24"/>
          <w:szCs w:val="24"/>
        </w:rPr>
        <w:t xml:space="preserve"> </w:t>
      </w:r>
      <w:hyperlink r:id="rId6" w:history="1">
        <w:r w:rsidR="00440411" w:rsidRPr="00440411">
          <w:rPr>
            <w:rFonts w:ascii="Helvetica" w:eastAsiaTheme="minorEastAsia" w:hAnsi="Helvetica" w:cs="Helvetica"/>
            <w:color w:val="6B006D"/>
            <w:sz w:val="24"/>
            <w:szCs w:val="24"/>
            <w:u w:val="single" w:color="6B006D"/>
            <w:lang w:val="en-US"/>
          </w:rPr>
          <w:t>http://bit.ly/2aH7ioG</w:t>
        </w:r>
      </w:hyperlink>
      <w:r w:rsidRPr="00440411">
        <w:rPr>
          <w:sz w:val="24"/>
          <w:szCs w:val="24"/>
        </w:rPr>
        <w:t xml:space="preserve">. </w:t>
      </w:r>
    </w:p>
    <w:p w14:paraId="573F337C" w14:textId="77777777" w:rsidR="00440411" w:rsidRDefault="00440411" w:rsidP="00440411">
      <w:pPr>
        <w:rPr>
          <w:sz w:val="24"/>
          <w:szCs w:val="24"/>
        </w:rPr>
      </w:pPr>
    </w:p>
    <w:p w14:paraId="456979F1" w14:textId="61ECDF4B" w:rsidR="004270BC" w:rsidRPr="00440411" w:rsidRDefault="004270BC" w:rsidP="00440411">
      <w:pPr>
        <w:rPr>
          <w:sz w:val="24"/>
          <w:szCs w:val="24"/>
        </w:rPr>
      </w:pPr>
      <w:r w:rsidRPr="00440411">
        <w:rPr>
          <w:sz w:val="24"/>
          <w:szCs w:val="24"/>
        </w:rPr>
        <w:t>The stipend is personal and can be used to cover registrati</w:t>
      </w:r>
      <w:r w:rsidR="003956CD" w:rsidRPr="00440411">
        <w:rPr>
          <w:sz w:val="24"/>
          <w:szCs w:val="24"/>
        </w:rPr>
        <w:t>on fee, travel or accommodation</w:t>
      </w:r>
      <w:r w:rsidRPr="00440411">
        <w:rPr>
          <w:sz w:val="24"/>
          <w:szCs w:val="24"/>
        </w:rPr>
        <w:t xml:space="preserve">, as preferred by the recipients. </w:t>
      </w:r>
    </w:p>
    <w:p w14:paraId="7A77F2FB" w14:textId="77777777" w:rsidR="004270BC" w:rsidRPr="00440411" w:rsidRDefault="004270BC" w:rsidP="004270BC">
      <w:pPr>
        <w:rPr>
          <w:sz w:val="24"/>
          <w:szCs w:val="24"/>
        </w:rPr>
      </w:pPr>
    </w:p>
    <w:p w14:paraId="66B17E9E" w14:textId="77777777" w:rsidR="004270BC" w:rsidRPr="00440411" w:rsidRDefault="004270BC" w:rsidP="004270BC">
      <w:pPr>
        <w:rPr>
          <w:sz w:val="24"/>
          <w:szCs w:val="24"/>
        </w:rPr>
      </w:pPr>
      <w:r w:rsidRPr="00440411">
        <w:rPr>
          <w:sz w:val="24"/>
          <w:szCs w:val="24"/>
        </w:rPr>
        <w:t>Please note the following important dates:</w:t>
      </w:r>
    </w:p>
    <w:p w14:paraId="425361EB" w14:textId="77777777" w:rsidR="004270BC" w:rsidRPr="00440411" w:rsidRDefault="004270BC" w:rsidP="004270BC">
      <w:pPr>
        <w:rPr>
          <w:sz w:val="24"/>
          <w:szCs w:val="24"/>
        </w:rPr>
      </w:pPr>
    </w:p>
    <w:p w14:paraId="13E04B24" w14:textId="6099BDF1" w:rsidR="004270BC" w:rsidRPr="00440411" w:rsidRDefault="00253ECE" w:rsidP="004270BC">
      <w:pPr>
        <w:rPr>
          <w:sz w:val="24"/>
          <w:szCs w:val="24"/>
        </w:rPr>
      </w:pPr>
      <w:r w:rsidRPr="00440411">
        <w:rPr>
          <w:sz w:val="24"/>
          <w:szCs w:val="24"/>
        </w:rPr>
        <w:t>August 22</w:t>
      </w:r>
      <w:r w:rsidR="004270BC" w:rsidRPr="00440411">
        <w:rPr>
          <w:sz w:val="24"/>
          <w:szCs w:val="24"/>
        </w:rPr>
        <w:t>, 2016: deadline for the travel stipend application</w:t>
      </w:r>
    </w:p>
    <w:p w14:paraId="1EAF6498" w14:textId="77777777" w:rsidR="004270BC" w:rsidRPr="00440411" w:rsidRDefault="004270BC" w:rsidP="004270BC">
      <w:pPr>
        <w:rPr>
          <w:sz w:val="24"/>
          <w:szCs w:val="24"/>
        </w:rPr>
      </w:pPr>
    </w:p>
    <w:p w14:paraId="49B2DDC1" w14:textId="77777777" w:rsidR="004270BC" w:rsidRPr="00440411" w:rsidRDefault="004270BC" w:rsidP="004270BC">
      <w:pPr>
        <w:rPr>
          <w:sz w:val="24"/>
          <w:szCs w:val="24"/>
        </w:rPr>
      </w:pPr>
      <w:r w:rsidRPr="00440411">
        <w:rPr>
          <w:sz w:val="24"/>
          <w:szCs w:val="24"/>
        </w:rPr>
        <w:t>September 5, 2016: notification on travel stipend applications</w:t>
      </w:r>
    </w:p>
    <w:p w14:paraId="6DF21A57" w14:textId="77777777" w:rsidR="004270BC" w:rsidRPr="00440411" w:rsidRDefault="004270BC" w:rsidP="004270BC">
      <w:pPr>
        <w:rPr>
          <w:sz w:val="24"/>
          <w:szCs w:val="24"/>
        </w:rPr>
      </w:pPr>
    </w:p>
    <w:p w14:paraId="7BE964A7" w14:textId="77777777" w:rsidR="004270BC" w:rsidRPr="00440411" w:rsidRDefault="004270BC" w:rsidP="004270BC">
      <w:pPr>
        <w:rPr>
          <w:sz w:val="24"/>
          <w:szCs w:val="24"/>
        </w:rPr>
      </w:pPr>
      <w:r w:rsidRPr="00440411">
        <w:rPr>
          <w:sz w:val="24"/>
          <w:szCs w:val="24"/>
        </w:rPr>
        <w:t>September 12, 2016: deadline for camera-ready papers and author registration.</w:t>
      </w:r>
    </w:p>
    <w:p w14:paraId="43C74DFC" w14:textId="77777777" w:rsidR="004270BC" w:rsidRPr="00440411" w:rsidRDefault="004270BC" w:rsidP="004270BC">
      <w:pPr>
        <w:rPr>
          <w:sz w:val="24"/>
          <w:szCs w:val="24"/>
        </w:rPr>
      </w:pPr>
    </w:p>
    <w:p w14:paraId="50078500" w14:textId="77777777" w:rsidR="004270BC" w:rsidRPr="00440411" w:rsidRDefault="004270BC" w:rsidP="004270BC">
      <w:pPr>
        <w:rPr>
          <w:sz w:val="24"/>
          <w:szCs w:val="24"/>
        </w:rPr>
      </w:pPr>
      <w:r w:rsidRPr="00440411">
        <w:rPr>
          <w:sz w:val="24"/>
          <w:szCs w:val="24"/>
        </w:rPr>
        <w:t>You will not be able to receive the stipend prior to the conference. It will be handed to you upon registration in Cancun.</w:t>
      </w:r>
    </w:p>
    <w:p w14:paraId="4B8643A4" w14:textId="77777777" w:rsidR="004270BC" w:rsidRPr="00440411" w:rsidRDefault="004270BC" w:rsidP="004270BC">
      <w:pPr>
        <w:rPr>
          <w:sz w:val="24"/>
          <w:szCs w:val="24"/>
        </w:rPr>
      </w:pPr>
    </w:p>
    <w:p w14:paraId="78DDC0F8" w14:textId="77777777" w:rsidR="004270BC" w:rsidRPr="00440411" w:rsidRDefault="004270BC" w:rsidP="004270BC">
      <w:pPr>
        <w:rPr>
          <w:sz w:val="24"/>
          <w:szCs w:val="24"/>
        </w:rPr>
      </w:pPr>
      <w:r w:rsidRPr="00440411">
        <w:rPr>
          <w:sz w:val="24"/>
          <w:szCs w:val="24"/>
        </w:rPr>
        <w:t xml:space="preserve">Sincerely, </w:t>
      </w:r>
    </w:p>
    <w:p w14:paraId="6E40D47D" w14:textId="77777777" w:rsidR="004270BC" w:rsidRPr="00440411" w:rsidRDefault="004270BC" w:rsidP="004270BC">
      <w:pPr>
        <w:rPr>
          <w:sz w:val="24"/>
          <w:szCs w:val="24"/>
        </w:rPr>
      </w:pPr>
    </w:p>
    <w:p w14:paraId="4824BCEA" w14:textId="77777777" w:rsidR="004270BC" w:rsidRPr="00440411" w:rsidRDefault="004270BC" w:rsidP="004270BC">
      <w:pPr>
        <w:rPr>
          <w:sz w:val="24"/>
          <w:szCs w:val="24"/>
        </w:rPr>
      </w:pPr>
      <w:r w:rsidRPr="00440411">
        <w:rPr>
          <w:sz w:val="24"/>
          <w:szCs w:val="24"/>
        </w:rPr>
        <w:t xml:space="preserve">Alexandra </w:t>
      </w:r>
      <w:proofErr w:type="spellStart"/>
      <w:r w:rsidRPr="00440411">
        <w:rPr>
          <w:sz w:val="24"/>
          <w:szCs w:val="24"/>
        </w:rPr>
        <w:t>Branzan</w:t>
      </w:r>
      <w:proofErr w:type="spellEnd"/>
      <w:r w:rsidRPr="00440411">
        <w:rPr>
          <w:sz w:val="24"/>
          <w:szCs w:val="24"/>
        </w:rPr>
        <w:t xml:space="preserve"> </w:t>
      </w:r>
      <w:proofErr w:type="spellStart"/>
      <w:r w:rsidRPr="00440411">
        <w:rPr>
          <w:sz w:val="24"/>
          <w:szCs w:val="24"/>
        </w:rPr>
        <w:t>Albu</w:t>
      </w:r>
      <w:proofErr w:type="spellEnd"/>
    </w:p>
    <w:p w14:paraId="44704070" w14:textId="77777777" w:rsidR="004270BC" w:rsidRPr="00440411" w:rsidRDefault="004270BC" w:rsidP="004270BC">
      <w:pPr>
        <w:rPr>
          <w:sz w:val="24"/>
          <w:szCs w:val="24"/>
        </w:rPr>
      </w:pPr>
      <w:r w:rsidRPr="00440411">
        <w:rPr>
          <w:sz w:val="24"/>
          <w:szCs w:val="24"/>
        </w:rPr>
        <w:t>IAPR Secretary</w:t>
      </w:r>
    </w:p>
    <w:p w14:paraId="2164E3F4" w14:textId="77777777" w:rsidR="00AD1BCE" w:rsidRPr="00440411" w:rsidRDefault="00501158" w:rsidP="004270BC">
      <w:pPr>
        <w:rPr>
          <w:sz w:val="24"/>
          <w:szCs w:val="24"/>
        </w:rPr>
      </w:pPr>
      <w:hyperlink r:id="rId7" w:history="1">
        <w:r w:rsidR="004270BC" w:rsidRPr="00440411">
          <w:rPr>
            <w:rStyle w:val="Hipervnculo"/>
            <w:sz w:val="24"/>
            <w:szCs w:val="24"/>
          </w:rPr>
          <w:t>aalbu@uvic.ca</w:t>
        </w:r>
      </w:hyperlink>
    </w:p>
    <w:p w14:paraId="3689C442" w14:textId="77777777" w:rsidR="004270BC" w:rsidRPr="00440411" w:rsidRDefault="004270BC" w:rsidP="004270BC">
      <w:pPr>
        <w:rPr>
          <w:sz w:val="24"/>
          <w:szCs w:val="24"/>
        </w:rPr>
      </w:pPr>
    </w:p>
    <w:sectPr w:rsidR="004270BC" w:rsidRPr="00440411" w:rsidSect="00AD1B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BC"/>
    <w:rsid w:val="00253ECE"/>
    <w:rsid w:val="003956CD"/>
    <w:rsid w:val="004270BC"/>
    <w:rsid w:val="00440411"/>
    <w:rsid w:val="00501158"/>
    <w:rsid w:val="00AD1BCE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81A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EastAsia" w:hAnsi="Cambria Math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lbu@uvi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2aH7i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079B-CA62-4CD3-96BD-A676E1BA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O.N.C.E. Org Nal de Congresos y Eventos</cp:lastModifiedBy>
  <cp:revision>2</cp:revision>
  <dcterms:created xsi:type="dcterms:W3CDTF">2016-08-05T23:19:00Z</dcterms:created>
  <dcterms:modified xsi:type="dcterms:W3CDTF">2016-08-05T23:19:00Z</dcterms:modified>
</cp:coreProperties>
</file>